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A552A2" w14:textId="02B94877" w:rsidR="00B25892" w:rsidRPr="00B25892" w:rsidRDefault="00B25892" w:rsidP="00B2589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Appendix Table 1. </w:t>
      </w:r>
      <w:r w:rsidRPr="00803EAB">
        <w:rPr>
          <w:rFonts w:ascii="Times New Roman" w:hAnsi="Times New Roman" w:cs="Times New Roman"/>
          <w:sz w:val="24"/>
          <w:szCs w:val="24"/>
        </w:rPr>
        <w:t>Sensitivities and specificities of different</w:t>
      </w:r>
      <w:r>
        <w:rPr>
          <w:rFonts w:ascii="Times New Roman" w:hAnsi="Times New Roman" w:cs="Times New Roman"/>
          <w:sz w:val="24"/>
          <w:szCs w:val="24"/>
        </w:rPr>
        <w:t xml:space="preserve"> T-</w:t>
      </w:r>
      <w:proofErr w:type="spellStart"/>
      <w:r>
        <w:rPr>
          <w:rFonts w:ascii="Times New Roman" w:hAnsi="Times New Roman" w:cs="Times New Roman"/>
          <w:sz w:val="24"/>
          <w:szCs w:val="24"/>
        </w:rPr>
        <w:t>MoCA</w:t>
      </w:r>
      <w:proofErr w:type="spellEnd"/>
      <w:r w:rsidRPr="00803EAB">
        <w:rPr>
          <w:rFonts w:ascii="Times New Roman" w:hAnsi="Times New Roman" w:cs="Times New Roman"/>
          <w:sz w:val="24"/>
          <w:szCs w:val="24"/>
        </w:rPr>
        <w:t xml:space="preserve"> thresholds for MCI</w:t>
      </w:r>
    </w:p>
    <w:tbl>
      <w:tblPr>
        <w:tblStyle w:val="a3"/>
        <w:tblpPr w:leftFromText="180" w:rightFromText="180" w:vertAnchor="page" w:horzAnchor="margin" w:tblpY="2861"/>
        <w:tblW w:w="909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9"/>
        <w:gridCol w:w="1288"/>
        <w:gridCol w:w="1289"/>
        <w:gridCol w:w="1289"/>
        <w:gridCol w:w="1290"/>
        <w:gridCol w:w="1289"/>
        <w:gridCol w:w="1290"/>
      </w:tblGrid>
      <w:tr w:rsidR="00B25892" w14:paraId="5897E558" w14:textId="77777777" w:rsidTr="00AB2B28">
        <w:trPr>
          <w:trHeight w:val="416"/>
        </w:trPr>
        <w:tc>
          <w:tcPr>
            <w:tcW w:w="1359" w:type="dxa"/>
            <w:vMerge w:val="restart"/>
            <w:tcBorders>
              <w:top w:val="single" w:sz="4" w:space="0" w:color="auto"/>
            </w:tcBorders>
          </w:tcPr>
          <w:p w14:paraId="725FDACE" w14:textId="77777777" w:rsidR="00B25892" w:rsidRPr="009423E7" w:rsidRDefault="00B25892" w:rsidP="00AB2B2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259F563" w14:textId="77777777" w:rsidR="00B25892" w:rsidRDefault="00B25892" w:rsidP="00AB2B2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Threshold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</w:t>
            </w:r>
          </w:p>
          <w:p w14:paraId="3027CE2D" w14:textId="77777777" w:rsidR="00B25892" w:rsidRDefault="00B25892" w:rsidP="00AB2B2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  <w:p w14:paraId="021D6DD1" w14:textId="77777777" w:rsidR="00B25892" w:rsidRPr="00803EAB" w:rsidRDefault="00B25892" w:rsidP="00AB2B2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MoCA</w:t>
            </w:r>
            <w:proofErr w:type="spellEnd"/>
          </w:p>
        </w:tc>
        <w:tc>
          <w:tcPr>
            <w:tcW w:w="25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E0A99C2" w14:textId="77777777" w:rsidR="00B25892" w:rsidRDefault="00B25892" w:rsidP="00AB2B2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Overall population</w:t>
            </w:r>
          </w:p>
          <w:p w14:paraId="37B96F1C" w14:textId="77777777" w:rsidR="00B25892" w:rsidRPr="00803EAB" w:rsidRDefault="00B25892" w:rsidP="00AB2B2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n=101)</w:t>
            </w:r>
          </w:p>
        </w:tc>
        <w:tc>
          <w:tcPr>
            <w:tcW w:w="25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FE86886" w14:textId="77777777" w:rsidR="00B25892" w:rsidRPr="00803EAB" w:rsidRDefault="00B25892" w:rsidP="00AB2B2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 education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 level</w:t>
            </w: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group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(n=48)</w:t>
            </w:r>
          </w:p>
        </w:tc>
        <w:tc>
          <w:tcPr>
            <w:tcW w:w="25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1FED756" w14:textId="77777777" w:rsidR="00B25892" w:rsidRPr="00803EAB" w:rsidRDefault="00B25892" w:rsidP="00AB2B2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 education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 level</w:t>
            </w: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group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(n=53)</w:t>
            </w:r>
          </w:p>
        </w:tc>
      </w:tr>
      <w:tr w:rsidR="00B25892" w14:paraId="466343D9" w14:textId="77777777" w:rsidTr="00AB2B28">
        <w:trPr>
          <w:trHeight w:val="422"/>
        </w:trPr>
        <w:tc>
          <w:tcPr>
            <w:tcW w:w="1359" w:type="dxa"/>
            <w:vMerge/>
            <w:tcBorders>
              <w:bottom w:val="single" w:sz="4" w:space="0" w:color="auto"/>
            </w:tcBorders>
          </w:tcPr>
          <w:p w14:paraId="56463869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</w:tcPr>
          <w:p w14:paraId="5EEEED02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Sensitivity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14:paraId="0F074FE7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Specificity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14:paraId="26911328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Sensitivity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</w:tcPr>
          <w:p w14:paraId="2698AEE3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Specificity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14:paraId="4A7A0DA3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Sensitivity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</w:tcPr>
          <w:p w14:paraId="4769F185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Specificity</w:t>
            </w:r>
          </w:p>
        </w:tc>
      </w:tr>
      <w:tr w:rsidR="00B25892" w14:paraId="7971B747" w14:textId="77777777" w:rsidTr="00AB2B28">
        <w:trPr>
          <w:trHeight w:val="372"/>
        </w:trPr>
        <w:tc>
          <w:tcPr>
            <w:tcW w:w="1359" w:type="dxa"/>
            <w:tcBorders>
              <w:top w:val="single" w:sz="4" w:space="0" w:color="auto"/>
            </w:tcBorders>
          </w:tcPr>
          <w:p w14:paraId="692EAF13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8</w:t>
            </w: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/1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288" w:type="dxa"/>
            <w:tcBorders>
              <w:top w:val="single" w:sz="4" w:space="0" w:color="auto"/>
            </w:tcBorders>
          </w:tcPr>
          <w:p w14:paraId="3EFF648A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91.4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14:paraId="66C0C68A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14:paraId="0C8D961F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94.1</w:t>
            </w:r>
          </w:p>
        </w:tc>
        <w:tc>
          <w:tcPr>
            <w:tcW w:w="1290" w:type="dxa"/>
            <w:tcBorders>
              <w:top w:val="single" w:sz="4" w:space="0" w:color="auto"/>
            </w:tcBorders>
          </w:tcPr>
          <w:p w14:paraId="2EC4CBA6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14:paraId="4EC57579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290" w:type="dxa"/>
            <w:tcBorders>
              <w:top w:val="single" w:sz="4" w:space="0" w:color="auto"/>
            </w:tcBorders>
          </w:tcPr>
          <w:p w14:paraId="08387874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45.7</w:t>
            </w:r>
          </w:p>
        </w:tc>
      </w:tr>
      <w:tr w:rsidR="00B25892" w14:paraId="78D8D0DD" w14:textId="77777777" w:rsidTr="00AB2B28">
        <w:trPr>
          <w:trHeight w:val="372"/>
        </w:trPr>
        <w:tc>
          <w:tcPr>
            <w:tcW w:w="1359" w:type="dxa"/>
          </w:tcPr>
          <w:p w14:paraId="1A912764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7</w:t>
            </w: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/1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88" w:type="dxa"/>
          </w:tcPr>
          <w:p w14:paraId="4DA0DFE6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85.7</w:t>
            </w:r>
          </w:p>
        </w:tc>
        <w:tc>
          <w:tcPr>
            <w:tcW w:w="1289" w:type="dxa"/>
          </w:tcPr>
          <w:p w14:paraId="2FBA59B7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48.5</w:t>
            </w:r>
          </w:p>
        </w:tc>
        <w:tc>
          <w:tcPr>
            <w:tcW w:w="1289" w:type="dxa"/>
          </w:tcPr>
          <w:p w14:paraId="1B108F2F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94.1</w:t>
            </w:r>
          </w:p>
        </w:tc>
        <w:tc>
          <w:tcPr>
            <w:tcW w:w="1290" w:type="dxa"/>
          </w:tcPr>
          <w:p w14:paraId="6551BF69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29.0</w:t>
            </w:r>
          </w:p>
        </w:tc>
        <w:tc>
          <w:tcPr>
            <w:tcW w:w="1289" w:type="dxa"/>
          </w:tcPr>
          <w:p w14:paraId="0C2907F9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77.8</w:t>
            </w:r>
          </w:p>
        </w:tc>
        <w:tc>
          <w:tcPr>
            <w:tcW w:w="1290" w:type="dxa"/>
          </w:tcPr>
          <w:p w14:paraId="1D23935B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65.7</w:t>
            </w:r>
          </w:p>
        </w:tc>
      </w:tr>
      <w:tr w:rsidR="00B25892" w14:paraId="565D7020" w14:textId="77777777" w:rsidTr="00AB2B28">
        <w:trPr>
          <w:trHeight w:val="363"/>
        </w:trPr>
        <w:tc>
          <w:tcPr>
            <w:tcW w:w="1359" w:type="dxa"/>
          </w:tcPr>
          <w:p w14:paraId="30D1A114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6</w:t>
            </w: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/1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288" w:type="dxa"/>
          </w:tcPr>
          <w:p w14:paraId="751D3A3A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85.7</w:t>
            </w:r>
          </w:p>
        </w:tc>
        <w:tc>
          <w:tcPr>
            <w:tcW w:w="1289" w:type="dxa"/>
          </w:tcPr>
          <w:p w14:paraId="7D4FCB96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69.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289" w:type="dxa"/>
          </w:tcPr>
          <w:p w14:paraId="794237E5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94.1</w:t>
            </w:r>
          </w:p>
        </w:tc>
        <w:tc>
          <w:tcPr>
            <w:tcW w:w="1290" w:type="dxa"/>
          </w:tcPr>
          <w:p w14:paraId="7C673683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48.4</w:t>
            </w:r>
          </w:p>
        </w:tc>
        <w:tc>
          <w:tcPr>
            <w:tcW w:w="1289" w:type="dxa"/>
          </w:tcPr>
          <w:p w14:paraId="1EA33634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77.8</w:t>
            </w:r>
          </w:p>
        </w:tc>
        <w:tc>
          <w:tcPr>
            <w:tcW w:w="1290" w:type="dxa"/>
          </w:tcPr>
          <w:p w14:paraId="7663310B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8.6</w:t>
            </w:r>
          </w:p>
        </w:tc>
      </w:tr>
      <w:tr w:rsidR="00B25892" w14:paraId="079DA302" w14:textId="77777777" w:rsidTr="00AB2B28">
        <w:trPr>
          <w:trHeight w:val="372"/>
        </w:trPr>
        <w:tc>
          <w:tcPr>
            <w:tcW w:w="1359" w:type="dxa"/>
          </w:tcPr>
          <w:p w14:paraId="59A362A6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5</w:t>
            </w: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/1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88" w:type="dxa"/>
          </w:tcPr>
          <w:p w14:paraId="6C0C7123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65.7</w:t>
            </w:r>
          </w:p>
        </w:tc>
        <w:tc>
          <w:tcPr>
            <w:tcW w:w="1289" w:type="dxa"/>
          </w:tcPr>
          <w:p w14:paraId="345D4F11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78.8</w:t>
            </w:r>
          </w:p>
        </w:tc>
        <w:tc>
          <w:tcPr>
            <w:tcW w:w="1289" w:type="dxa"/>
          </w:tcPr>
          <w:p w14:paraId="7AAF02AF" w14:textId="77777777" w:rsidR="00B25892" w:rsidRPr="00A01978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1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88.2</w:t>
            </w:r>
          </w:p>
        </w:tc>
        <w:tc>
          <w:tcPr>
            <w:tcW w:w="1290" w:type="dxa"/>
          </w:tcPr>
          <w:p w14:paraId="2706E6AA" w14:textId="77777777" w:rsidR="00B25892" w:rsidRPr="00A01978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1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64.5</w:t>
            </w:r>
          </w:p>
        </w:tc>
        <w:tc>
          <w:tcPr>
            <w:tcW w:w="1289" w:type="dxa"/>
          </w:tcPr>
          <w:p w14:paraId="4ECBE199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</w:p>
        </w:tc>
        <w:tc>
          <w:tcPr>
            <w:tcW w:w="1290" w:type="dxa"/>
          </w:tcPr>
          <w:p w14:paraId="7E9A7C40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91.4</w:t>
            </w:r>
          </w:p>
        </w:tc>
      </w:tr>
      <w:tr w:rsidR="00B25892" w14:paraId="524EBA83" w14:textId="77777777" w:rsidTr="00AB2B28">
        <w:trPr>
          <w:trHeight w:val="372"/>
        </w:trPr>
        <w:tc>
          <w:tcPr>
            <w:tcW w:w="1359" w:type="dxa"/>
          </w:tcPr>
          <w:p w14:paraId="45832BAA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/1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88" w:type="dxa"/>
          </w:tcPr>
          <w:p w14:paraId="542EEB7A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48.6</w:t>
            </w:r>
          </w:p>
        </w:tc>
        <w:tc>
          <w:tcPr>
            <w:tcW w:w="1289" w:type="dxa"/>
          </w:tcPr>
          <w:p w14:paraId="270C958B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86.4</w:t>
            </w:r>
          </w:p>
        </w:tc>
        <w:tc>
          <w:tcPr>
            <w:tcW w:w="1289" w:type="dxa"/>
          </w:tcPr>
          <w:p w14:paraId="28D1B064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76.5</w:t>
            </w:r>
          </w:p>
        </w:tc>
        <w:tc>
          <w:tcPr>
            <w:tcW w:w="1290" w:type="dxa"/>
          </w:tcPr>
          <w:p w14:paraId="0F68BD54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74.2</w:t>
            </w:r>
          </w:p>
        </w:tc>
        <w:tc>
          <w:tcPr>
            <w:tcW w:w="1289" w:type="dxa"/>
          </w:tcPr>
          <w:p w14:paraId="4034008E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</w:p>
        </w:tc>
        <w:tc>
          <w:tcPr>
            <w:tcW w:w="1290" w:type="dxa"/>
          </w:tcPr>
          <w:p w14:paraId="2606148A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97.1</w:t>
            </w:r>
          </w:p>
        </w:tc>
      </w:tr>
      <w:tr w:rsidR="00B25892" w14:paraId="11B6FD22" w14:textId="77777777" w:rsidTr="00AB2B28">
        <w:trPr>
          <w:trHeight w:val="372"/>
        </w:trPr>
        <w:tc>
          <w:tcPr>
            <w:tcW w:w="1359" w:type="dxa"/>
          </w:tcPr>
          <w:p w14:paraId="31561F43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</w:t>
            </w:r>
            <w:r w:rsidRPr="00803E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/1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88" w:type="dxa"/>
          </w:tcPr>
          <w:p w14:paraId="4FFA27DA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40.0</w:t>
            </w:r>
          </w:p>
        </w:tc>
        <w:tc>
          <w:tcPr>
            <w:tcW w:w="1289" w:type="dxa"/>
          </w:tcPr>
          <w:p w14:paraId="4AD7C038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93.9</w:t>
            </w:r>
          </w:p>
        </w:tc>
        <w:tc>
          <w:tcPr>
            <w:tcW w:w="1289" w:type="dxa"/>
          </w:tcPr>
          <w:p w14:paraId="51F5FF02" w14:textId="77777777" w:rsidR="00B25892" w:rsidRPr="00A01978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978">
              <w:rPr>
                <w:rFonts w:ascii="Times New Roman" w:hAnsi="Times New Roman" w:cs="Times New Roman"/>
                <w:sz w:val="24"/>
                <w:szCs w:val="24"/>
              </w:rPr>
              <w:t>70.6</w:t>
            </w:r>
          </w:p>
        </w:tc>
        <w:tc>
          <w:tcPr>
            <w:tcW w:w="1290" w:type="dxa"/>
          </w:tcPr>
          <w:p w14:paraId="6544C152" w14:textId="77777777" w:rsidR="00B25892" w:rsidRPr="00A01978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978">
              <w:rPr>
                <w:rFonts w:ascii="Times New Roman" w:hAnsi="Times New Roman" w:cs="Times New Roman"/>
                <w:sz w:val="24"/>
                <w:szCs w:val="24"/>
              </w:rPr>
              <w:t>90.3</w:t>
            </w:r>
          </w:p>
        </w:tc>
        <w:tc>
          <w:tcPr>
            <w:tcW w:w="1289" w:type="dxa"/>
          </w:tcPr>
          <w:p w14:paraId="19B95F93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</w:p>
        </w:tc>
        <w:tc>
          <w:tcPr>
            <w:tcW w:w="1290" w:type="dxa"/>
          </w:tcPr>
          <w:p w14:paraId="77945CBF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EAB">
              <w:rPr>
                <w:rFonts w:ascii="Times New Roman" w:hAnsi="Times New Roman" w:cs="Times New Roman"/>
                <w:sz w:val="24"/>
                <w:szCs w:val="24"/>
              </w:rPr>
              <w:t>97.1</w:t>
            </w:r>
          </w:p>
        </w:tc>
      </w:tr>
    </w:tbl>
    <w:p w14:paraId="3419AAA3" w14:textId="77777777" w:rsidR="00B25892" w:rsidRPr="00803EAB" w:rsidRDefault="00B25892" w:rsidP="00B2589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03EAB">
        <w:rPr>
          <w:rFonts w:ascii="Times New Roman" w:hAnsi="Times New Roman" w:cs="Times New Roman"/>
          <w:sz w:val="24"/>
          <w:szCs w:val="24"/>
        </w:rPr>
        <w:br w:type="page"/>
      </w:r>
    </w:p>
    <w:p w14:paraId="57B40C46" w14:textId="77777777" w:rsidR="00B25892" w:rsidRDefault="00B25892" w:rsidP="00B258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A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ppendix</w:t>
      </w:r>
      <w:r w:rsidRPr="00803E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803EAB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803EA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03EAB">
        <w:rPr>
          <w:rFonts w:ascii="Times New Roman" w:hAnsi="Times New Roman" w:cs="Times New Roman"/>
          <w:sz w:val="24"/>
          <w:szCs w:val="24"/>
        </w:rPr>
        <w:t xml:space="preserve">Sensitivities and specificities of different </w:t>
      </w:r>
      <w:r>
        <w:rPr>
          <w:rFonts w:ascii="Times New Roman" w:hAnsi="Times New Roman" w:cs="Times New Roman"/>
          <w:sz w:val="24"/>
          <w:szCs w:val="24"/>
        </w:rPr>
        <w:t>MMSE</w:t>
      </w:r>
      <w:r w:rsidRPr="00803EAB">
        <w:rPr>
          <w:rFonts w:ascii="Times New Roman" w:hAnsi="Times New Roman" w:cs="Times New Roman"/>
          <w:sz w:val="24"/>
          <w:szCs w:val="24"/>
        </w:rPr>
        <w:t xml:space="preserve"> thresholds for MCI</w:t>
      </w:r>
    </w:p>
    <w:tbl>
      <w:tblPr>
        <w:tblStyle w:val="a3"/>
        <w:tblpPr w:leftFromText="180" w:rightFromText="180" w:vertAnchor="page" w:horzAnchor="margin" w:tblpY="2511"/>
        <w:tblW w:w="909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9"/>
        <w:gridCol w:w="1288"/>
        <w:gridCol w:w="1289"/>
        <w:gridCol w:w="1289"/>
        <w:gridCol w:w="1290"/>
        <w:gridCol w:w="1289"/>
        <w:gridCol w:w="1290"/>
      </w:tblGrid>
      <w:tr w:rsidR="00B25892" w14:paraId="386C691B" w14:textId="77777777" w:rsidTr="00AB2B28">
        <w:trPr>
          <w:trHeight w:val="416"/>
        </w:trPr>
        <w:tc>
          <w:tcPr>
            <w:tcW w:w="1359" w:type="dxa"/>
            <w:vMerge w:val="restart"/>
            <w:tcBorders>
              <w:top w:val="single" w:sz="4" w:space="0" w:color="auto"/>
            </w:tcBorders>
          </w:tcPr>
          <w:p w14:paraId="3147CA33" w14:textId="77777777" w:rsidR="00B25892" w:rsidRPr="00803EAB" w:rsidRDefault="00B25892" w:rsidP="00AB2B2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A24C82B" w14:textId="77777777" w:rsidR="00B25892" w:rsidRPr="00E31E2C" w:rsidRDefault="00B25892" w:rsidP="00AB2B2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Thresholds</w:t>
            </w:r>
          </w:p>
          <w:p w14:paraId="601FD197" w14:textId="77777777" w:rsidR="00B25892" w:rsidRPr="00E31E2C" w:rsidRDefault="00B25892" w:rsidP="00AB2B2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F</w:t>
            </w: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</w:t>
            </w:r>
          </w:p>
          <w:p w14:paraId="3FB881FF" w14:textId="77777777" w:rsidR="00B25892" w:rsidRPr="00E31E2C" w:rsidRDefault="00B25892" w:rsidP="00AB2B2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M</w:t>
            </w: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MSE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5FDBF2" w14:textId="77777777" w:rsidR="00B25892" w:rsidRPr="00E31E2C" w:rsidRDefault="00B25892" w:rsidP="00AB2B2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Overall population</w:t>
            </w:r>
          </w:p>
          <w:p w14:paraId="0C859142" w14:textId="77777777" w:rsidR="00B25892" w:rsidRPr="00E31E2C" w:rsidRDefault="00B25892" w:rsidP="00AB2B2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(</w:t>
            </w: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n=101)</w:t>
            </w:r>
          </w:p>
        </w:tc>
        <w:tc>
          <w:tcPr>
            <w:tcW w:w="25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B22493F" w14:textId="77777777" w:rsidR="00B25892" w:rsidRPr="00E31E2C" w:rsidRDefault="00B25892" w:rsidP="00AB2B2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 educational level group(n=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</w:t>
            </w: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5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D60DF88" w14:textId="77777777" w:rsidR="00B25892" w:rsidRPr="00E31E2C" w:rsidRDefault="00B25892" w:rsidP="00AB2B2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 educational level group(n=5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B25892" w14:paraId="3E2B3367" w14:textId="77777777" w:rsidTr="00AB2B28">
        <w:trPr>
          <w:trHeight w:val="422"/>
        </w:trPr>
        <w:tc>
          <w:tcPr>
            <w:tcW w:w="1359" w:type="dxa"/>
            <w:vMerge/>
            <w:tcBorders>
              <w:bottom w:val="single" w:sz="4" w:space="0" w:color="auto"/>
            </w:tcBorders>
          </w:tcPr>
          <w:p w14:paraId="3208FEA9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</w:tcPr>
          <w:p w14:paraId="1E1E68AC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Sensitivity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14:paraId="0FA248B5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Specificity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14:paraId="5FCC0066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Sensitivity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</w:tcPr>
          <w:p w14:paraId="30382F2F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Specificity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14:paraId="7676E7A7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Sensitivity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</w:tcPr>
          <w:p w14:paraId="4AA1D9BE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Specificity</w:t>
            </w:r>
          </w:p>
        </w:tc>
      </w:tr>
      <w:tr w:rsidR="00B25892" w14:paraId="3AD4DB7B" w14:textId="77777777" w:rsidTr="00AB2B28">
        <w:trPr>
          <w:trHeight w:val="372"/>
        </w:trPr>
        <w:tc>
          <w:tcPr>
            <w:tcW w:w="1359" w:type="dxa"/>
            <w:tcBorders>
              <w:top w:val="single" w:sz="4" w:space="0" w:color="auto"/>
            </w:tcBorders>
          </w:tcPr>
          <w:p w14:paraId="1A5FC70B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E31E2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8</w:t>
            </w: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</w:t>
            </w:r>
            <w:r w:rsidRPr="00E31E2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288" w:type="dxa"/>
            <w:tcBorders>
              <w:top w:val="single" w:sz="4" w:space="0" w:color="auto"/>
            </w:tcBorders>
          </w:tcPr>
          <w:p w14:paraId="6763B58E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85.7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14:paraId="7738EA24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14:paraId="5D7B53F3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94.1</w:t>
            </w:r>
          </w:p>
        </w:tc>
        <w:tc>
          <w:tcPr>
            <w:tcW w:w="1290" w:type="dxa"/>
            <w:tcBorders>
              <w:top w:val="single" w:sz="4" w:space="0" w:color="auto"/>
            </w:tcBorders>
          </w:tcPr>
          <w:p w14:paraId="5F506844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14:paraId="2ABCF47C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77.8</w:t>
            </w:r>
          </w:p>
        </w:tc>
        <w:tc>
          <w:tcPr>
            <w:tcW w:w="1290" w:type="dxa"/>
            <w:tcBorders>
              <w:top w:val="single" w:sz="4" w:space="0" w:color="auto"/>
            </w:tcBorders>
          </w:tcPr>
          <w:p w14:paraId="2DFC1596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45.7</w:t>
            </w:r>
          </w:p>
        </w:tc>
      </w:tr>
      <w:tr w:rsidR="00B25892" w14:paraId="5D5416A1" w14:textId="77777777" w:rsidTr="00AB2B28">
        <w:trPr>
          <w:trHeight w:val="372"/>
        </w:trPr>
        <w:tc>
          <w:tcPr>
            <w:tcW w:w="1359" w:type="dxa"/>
          </w:tcPr>
          <w:p w14:paraId="12F4DC2C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E31E2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7</w:t>
            </w: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</w:t>
            </w:r>
            <w:r w:rsidRPr="00E31E2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88" w:type="dxa"/>
          </w:tcPr>
          <w:p w14:paraId="56AF3955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74.2</w:t>
            </w:r>
          </w:p>
        </w:tc>
        <w:tc>
          <w:tcPr>
            <w:tcW w:w="1289" w:type="dxa"/>
          </w:tcPr>
          <w:p w14:paraId="1B37584F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6</w:t>
            </w: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</w:t>
            </w:r>
          </w:p>
        </w:tc>
        <w:tc>
          <w:tcPr>
            <w:tcW w:w="1289" w:type="dxa"/>
          </w:tcPr>
          <w:p w14:paraId="35438DCA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94.1</w:t>
            </w:r>
          </w:p>
        </w:tc>
        <w:tc>
          <w:tcPr>
            <w:tcW w:w="1290" w:type="dxa"/>
          </w:tcPr>
          <w:p w14:paraId="7BA355F8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289" w:type="dxa"/>
          </w:tcPr>
          <w:p w14:paraId="44261842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55.6</w:t>
            </w:r>
          </w:p>
        </w:tc>
        <w:tc>
          <w:tcPr>
            <w:tcW w:w="1290" w:type="dxa"/>
          </w:tcPr>
          <w:p w14:paraId="047D7DE9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74.3</w:t>
            </w:r>
          </w:p>
        </w:tc>
      </w:tr>
      <w:tr w:rsidR="00B25892" w14:paraId="73CA3725" w14:textId="77777777" w:rsidTr="00AB2B28">
        <w:trPr>
          <w:trHeight w:val="363"/>
        </w:trPr>
        <w:tc>
          <w:tcPr>
            <w:tcW w:w="1359" w:type="dxa"/>
          </w:tcPr>
          <w:p w14:paraId="7DF50729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E31E2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6</w:t>
            </w: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</w:t>
            </w:r>
            <w:r w:rsidRPr="00E31E2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288" w:type="dxa"/>
          </w:tcPr>
          <w:p w14:paraId="3C20A695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54.3</w:t>
            </w:r>
          </w:p>
        </w:tc>
        <w:tc>
          <w:tcPr>
            <w:tcW w:w="1289" w:type="dxa"/>
          </w:tcPr>
          <w:p w14:paraId="4BA3712E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75.8</w:t>
            </w:r>
          </w:p>
        </w:tc>
        <w:tc>
          <w:tcPr>
            <w:tcW w:w="1289" w:type="dxa"/>
          </w:tcPr>
          <w:p w14:paraId="5839BD63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64.7</w:t>
            </w:r>
          </w:p>
        </w:tc>
        <w:tc>
          <w:tcPr>
            <w:tcW w:w="1290" w:type="dxa"/>
          </w:tcPr>
          <w:p w14:paraId="3A236A56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289" w:type="dxa"/>
          </w:tcPr>
          <w:p w14:paraId="7BB34A3E" w14:textId="77777777" w:rsidR="00B25892" w:rsidRPr="008C26BD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6BD"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</w:p>
        </w:tc>
        <w:tc>
          <w:tcPr>
            <w:tcW w:w="1290" w:type="dxa"/>
          </w:tcPr>
          <w:p w14:paraId="28342708" w14:textId="77777777" w:rsidR="00B25892" w:rsidRPr="008C26BD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6BD">
              <w:rPr>
                <w:rFonts w:ascii="Times New Roman" w:hAnsi="Times New Roman" w:cs="Times New Roman"/>
                <w:sz w:val="24"/>
                <w:szCs w:val="24"/>
              </w:rPr>
              <w:t>88.6</w:t>
            </w:r>
          </w:p>
        </w:tc>
      </w:tr>
      <w:tr w:rsidR="00B25892" w14:paraId="7EB8CFFD" w14:textId="77777777" w:rsidTr="00AB2B28">
        <w:trPr>
          <w:trHeight w:val="372"/>
        </w:trPr>
        <w:tc>
          <w:tcPr>
            <w:tcW w:w="1359" w:type="dxa"/>
          </w:tcPr>
          <w:p w14:paraId="2FB26D18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E31E2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5</w:t>
            </w: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</w:t>
            </w:r>
            <w:r w:rsidRPr="00E31E2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88" w:type="dxa"/>
          </w:tcPr>
          <w:p w14:paraId="6B1005DC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45.7</w:t>
            </w:r>
          </w:p>
        </w:tc>
        <w:tc>
          <w:tcPr>
            <w:tcW w:w="1289" w:type="dxa"/>
          </w:tcPr>
          <w:p w14:paraId="60BDC873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89.4</w:t>
            </w:r>
          </w:p>
        </w:tc>
        <w:tc>
          <w:tcPr>
            <w:tcW w:w="1289" w:type="dxa"/>
          </w:tcPr>
          <w:p w14:paraId="6BBFC39C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64.7</w:t>
            </w:r>
          </w:p>
        </w:tc>
        <w:tc>
          <w:tcPr>
            <w:tcW w:w="1290" w:type="dxa"/>
          </w:tcPr>
          <w:p w14:paraId="36C01DBA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8</w:t>
            </w: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6.7</w:t>
            </w:r>
          </w:p>
        </w:tc>
        <w:tc>
          <w:tcPr>
            <w:tcW w:w="1289" w:type="dxa"/>
          </w:tcPr>
          <w:p w14:paraId="03412B56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27.8</w:t>
            </w:r>
          </w:p>
        </w:tc>
        <w:tc>
          <w:tcPr>
            <w:tcW w:w="1290" w:type="dxa"/>
          </w:tcPr>
          <w:p w14:paraId="76282FA5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94.3</w:t>
            </w:r>
          </w:p>
        </w:tc>
      </w:tr>
      <w:tr w:rsidR="00B25892" w14:paraId="60B49EF2" w14:textId="77777777" w:rsidTr="00AB2B28">
        <w:trPr>
          <w:trHeight w:val="372"/>
        </w:trPr>
        <w:tc>
          <w:tcPr>
            <w:tcW w:w="1359" w:type="dxa"/>
          </w:tcPr>
          <w:p w14:paraId="13102834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E31E2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  <w:r w:rsidRPr="00E3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</w:t>
            </w:r>
            <w:r w:rsidRPr="00E31E2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88" w:type="dxa"/>
          </w:tcPr>
          <w:p w14:paraId="6DE32024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28.6</w:t>
            </w:r>
          </w:p>
        </w:tc>
        <w:tc>
          <w:tcPr>
            <w:tcW w:w="1289" w:type="dxa"/>
          </w:tcPr>
          <w:p w14:paraId="3D54E955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95.5</w:t>
            </w:r>
          </w:p>
        </w:tc>
        <w:tc>
          <w:tcPr>
            <w:tcW w:w="1289" w:type="dxa"/>
          </w:tcPr>
          <w:p w14:paraId="7D883D37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47.1</w:t>
            </w:r>
          </w:p>
        </w:tc>
        <w:tc>
          <w:tcPr>
            <w:tcW w:w="1290" w:type="dxa"/>
          </w:tcPr>
          <w:p w14:paraId="6EA150ED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1289" w:type="dxa"/>
          </w:tcPr>
          <w:p w14:paraId="3DAA8E4E" w14:textId="77777777" w:rsidR="00B25892" w:rsidRPr="00E31E2C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</w:p>
        </w:tc>
        <w:tc>
          <w:tcPr>
            <w:tcW w:w="1290" w:type="dxa"/>
          </w:tcPr>
          <w:p w14:paraId="53222A11" w14:textId="77777777" w:rsidR="00B25892" w:rsidRPr="00803EAB" w:rsidRDefault="00B25892" w:rsidP="00AB2B2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E2C">
              <w:rPr>
                <w:rFonts w:ascii="Times New Roman" w:hAnsi="Times New Roman" w:cs="Times New Roman"/>
                <w:sz w:val="24"/>
                <w:szCs w:val="24"/>
              </w:rPr>
              <w:t>94.3</w:t>
            </w:r>
          </w:p>
        </w:tc>
      </w:tr>
    </w:tbl>
    <w:p w14:paraId="0C42A2C7" w14:textId="77777777" w:rsidR="00B25892" w:rsidRDefault="00B25892" w:rsidP="00B2589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36B5F3E" w14:textId="77777777" w:rsidR="00B25892" w:rsidRDefault="00B25892" w:rsidP="00B2589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31BB24" w14:textId="77777777" w:rsidR="00B25892" w:rsidRDefault="00B25892" w:rsidP="00B2589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E54A65" w14:textId="77777777" w:rsidR="00B25892" w:rsidRPr="00803EAB" w:rsidRDefault="00B25892" w:rsidP="00B2589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E63B0FA" w14:textId="77777777" w:rsidR="00B25892" w:rsidRPr="00803EAB" w:rsidRDefault="00B25892" w:rsidP="00B2589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8927B6" w14:textId="77777777" w:rsidR="00B25892" w:rsidRPr="00803EAB" w:rsidRDefault="00B25892" w:rsidP="00B2589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5C53022" w14:textId="77777777" w:rsidR="00B25892" w:rsidRDefault="00B25892" w:rsidP="00B25892">
      <w:pPr>
        <w:rPr>
          <w:b/>
          <w:bCs/>
          <w:sz w:val="24"/>
          <w:szCs w:val="24"/>
        </w:rPr>
      </w:pPr>
    </w:p>
    <w:p w14:paraId="18D458FA" w14:textId="77777777" w:rsidR="00B25892" w:rsidRDefault="00B25892" w:rsidP="00B25892">
      <w:pPr>
        <w:rPr>
          <w:b/>
          <w:bCs/>
          <w:sz w:val="24"/>
          <w:szCs w:val="24"/>
        </w:rPr>
      </w:pPr>
    </w:p>
    <w:p w14:paraId="25663362" w14:textId="77777777" w:rsidR="00B25892" w:rsidRDefault="00B25892" w:rsidP="00B25892">
      <w:pPr>
        <w:rPr>
          <w:sz w:val="24"/>
          <w:szCs w:val="24"/>
        </w:rPr>
      </w:pPr>
      <w:r>
        <w:rPr>
          <w:b/>
          <w:bCs/>
          <w:sz w:val="24"/>
          <w:szCs w:val="24"/>
        </w:rPr>
        <w:t>A</w:t>
      </w:r>
      <w:r>
        <w:rPr>
          <w:rFonts w:hint="eastAsia"/>
          <w:b/>
          <w:bCs/>
          <w:sz w:val="24"/>
          <w:szCs w:val="24"/>
        </w:rPr>
        <w:t>ppendix</w:t>
      </w:r>
      <w:r>
        <w:rPr>
          <w:b/>
          <w:bCs/>
          <w:sz w:val="24"/>
          <w:szCs w:val="24"/>
        </w:rPr>
        <w:t xml:space="preserve"> Table </w:t>
      </w:r>
      <w:r>
        <w:rPr>
          <w:rFonts w:hint="eastAsia"/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 xml:space="preserve">. </w:t>
      </w:r>
      <w:r>
        <w:rPr>
          <w:sz w:val="24"/>
          <w:szCs w:val="24"/>
        </w:rPr>
        <w:t xml:space="preserve">Parameters of ROC curves </w:t>
      </w:r>
      <w:r>
        <w:rPr>
          <w:rFonts w:hint="eastAsia"/>
          <w:sz w:val="24"/>
          <w:szCs w:val="24"/>
        </w:rPr>
        <w:t>for</w:t>
      </w:r>
      <w:r>
        <w:rPr>
          <w:sz w:val="24"/>
          <w:szCs w:val="24"/>
        </w:rPr>
        <w:t xml:space="preserve"> T</w:t>
      </w:r>
      <w:r>
        <w:rPr>
          <w:rFonts w:hint="eastAsia"/>
          <w:sz w:val="24"/>
          <w:szCs w:val="24"/>
        </w:rPr>
        <w:t>-</w:t>
      </w:r>
      <w:proofErr w:type="spellStart"/>
      <w:r>
        <w:rPr>
          <w:sz w:val="24"/>
          <w:szCs w:val="24"/>
        </w:rPr>
        <w:t>M</w:t>
      </w:r>
      <w:r>
        <w:rPr>
          <w:rFonts w:hint="eastAsia"/>
          <w:sz w:val="24"/>
          <w:szCs w:val="24"/>
        </w:rPr>
        <w:t>o</w:t>
      </w:r>
      <w:r>
        <w:rPr>
          <w:sz w:val="24"/>
          <w:szCs w:val="24"/>
        </w:rPr>
        <w:t>CA</w:t>
      </w:r>
      <w:proofErr w:type="spellEnd"/>
      <w:r>
        <w:rPr>
          <w:sz w:val="24"/>
          <w:szCs w:val="24"/>
        </w:rPr>
        <w:t xml:space="preserve"> in sensitivity analysis</w:t>
      </w:r>
    </w:p>
    <w:tbl>
      <w:tblPr>
        <w:tblStyle w:val="a3"/>
        <w:tblW w:w="99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3"/>
        <w:gridCol w:w="1880"/>
        <w:gridCol w:w="2268"/>
        <w:gridCol w:w="1701"/>
        <w:gridCol w:w="1701"/>
      </w:tblGrid>
      <w:tr w:rsidR="00B25892" w14:paraId="4EA144E2" w14:textId="77777777" w:rsidTr="00AB2B28"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14:paraId="5CCDF1CB" w14:textId="77777777" w:rsidR="00B25892" w:rsidRPr="00DA3CAF" w:rsidRDefault="00B25892" w:rsidP="00AB2B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4" w:space="0" w:color="auto"/>
              <w:bottom w:val="single" w:sz="4" w:space="0" w:color="auto"/>
            </w:tcBorders>
          </w:tcPr>
          <w:p w14:paraId="63C1E59D" w14:textId="77777777" w:rsidR="00B25892" w:rsidRPr="00DA3CAF" w:rsidRDefault="00B25892" w:rsidP="00AB2B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3C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AUC(95%CI)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092B551" w14:textId="77777777" w:rsidR="00B25892" w:rsidRPr="00DA3CAF" w:rsidRDefault="00B25892" w:rsidP="00AB2B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3C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Optimal threshold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742B2E0" w14:textId="77777777" w:rsidR="00B25892" w:rsidRPr="00DA3CAF" w:rsidRDefault="00B25892" w:rsidP="00AB2B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3C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Sensitivity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4D51C09" w14:textId="77777777" w:rsidR="00B25892" w:rsidRPr="00DA3CAF" w:rsidRDefault="00B25892" w:rsidP="00AB2B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3C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Specificity </w:t>
            </w:r>
          </w:p>
        </w:tc>
      </w:tr>
      <w:tr w:rsidR="00B25892" w14:paraId="46962FB4" w14:textId="77777777" w:rsidTr="00AB2B28">
        <w:tc>
          <w:tcPr>
            <w:tcW w:w="2373" w:type="dxa"/>
            <w:tcBorders>
              <w:top w:val="single" w:sz="4" w:space="0" w:color="auto"/>
            </w:tcBorders>
          </w:tcPr>
          <w:p w14:paraId="1BDC741C" w14:textId="77777777" w:rsidR="00B25892" w:rsidRPr="00DA3CAF" w:rsidRDefault="00B25892" w:rsidP="00AB2B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3C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Overall </w:t>
            </w:r>
          </w:p>
        </w:tc>
        <w:tc>
          <w:tcPr>
            <w:tcW w:w="1880" w:type="dxa"/>
            <w:tcBorders>
              <w:top w:val="single" w:sz="4" w:space="0" w:color="auto"/>
            </w:tcBorders>
          </w:tcPr>
          <w:p w14:paraId="735F2020" w14:textId="77777777" w:rsidR="00B25892" w:rsidRPr="00DA3CAF" w:rsidRDefault="00B25892" w:rsidP="00AB2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CAF">
              <w:rPr>
                <w:rFonts w:ascii="Times New Roman" w:hAnsi="Times New Roman" w:cs="Times New Roman"/>
                <w:sz w:val="24"/>
                <w:szCs w:val="24"/>
              </w:rPr>
              <w:t>0.80(0.70-0.89)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360502E" w14:textId="77777777" w:rsidR="00B25892" w:rsidRPr="00DA3CAF" w:rsidRDefault="00B25892" w:rsidP="00AB2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CAF">
              <w:rPr>
                <w:rFonts w:ascii="Times New Roman" w:hAnsi="Times New Roman" w:cs="Times New Roman"/>
                <w:sz w:val="24"/>
                <w:szCs w:val="24"/>
              </w:rPr>
              <w:t>16/17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0F0C58F" w14:textId="77777777" w:rsidR="00B25892" w:rsidRPr="00DA3CAF" w:rsidRDefault="00B25892" w:rsidP="00AB2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CAF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DA3C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FD7D869" w14:textId="77777777" w:rsidR="00B25892" w:rsidRPr="00DA3CAF" w:rsidRDefault="00B25892" w:rsidP="00AB2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CAF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A3C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25892" w14:paraId="32A34545" w14:textId="77777777" w:rsidTr="00AB2B28">
        <w:tc>
          <w:tcPr>
            <w:tcW w:w="2373" w:type="dxa"/>
          </w:tcPr>
          <w:p w14:paraId="0AB0D41A" w14:textId="77777777" w:rsidR="00B25892" w:rsidRPr="009761AA" w:rsidRDefault="00B25892" w:rsidP="00AB2B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1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 education</w:t>
            </w:r>
          </w:p>
        </w:tc>
        <w:tc>
          <w:tcPr>
            <w:tcW w:w="1880" w:type="dxa"/>
          </w:tcPr>
          <w:p w14:paraId="3CC59667" w14:textId="77777777" w:rsidR="00B25892" w:rsidRPr="009761AA" w:rsidRDefault="00B25892" w:rsidP="00AB2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61AA">
              <w:rPr>
                <w:rFonts w:ascii="Times New Roman" w:hAnsi="Times New Roman" w:cs="Times New Roman"/>
                <w:sz w:val="24"/>
                <w:szCs w:val="24"/>
              </w:rPr>
              <w:t>0.82(0.67-0.97)</w:t>
            </w:r>
          </w:p>
        </w:tc>
        <w:tc>
          <w:tcPr>
            <w:tcW w:w="2268" w:type="dxa"/>
          </w:tcPr>
          <w:p w14:paraId="0327C6A9" w14:textId="48CFB4C7" w:rsidR="00B25892" w:rsidRPr="009761AA" w:rsidRDefault="00B25892" w:rsidP="00AB2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61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761AA" w:rsidRPr="009761AA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9761AA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 w:rsidR="009761AA" w:rsidRPr="009761AA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27FD01AF" w14:textId="52E5E361" w:rsidR="00B25892" w:rsidRPr="009761AA" w:rsidRDefault="009761AA" w:rsidP="00AB2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61AA">
              <w:rPr>
                <w:rFonts w:ascii="Times New Roman" w:hAnsi="Times New Roman" w:cs="Times New Roman" w:hint="eastAsia"/>
                <w:sz w:val="24"/>
                <w:szCs w:val="24"/>
              </w:rPr>
              <w:t>84.6</w:t>
            </w:r>
          </w:p>
        </w:tc>
        <w:tc>
          <w:tcPr>
            <w:tcW w:w="1701" w:type="dxa"/>
          </w:tcPr>
          <w:p w14:paraId="30366A93" w14:textId="1F41495B" w:rsidR="00B25892" w:rsidRPr="009761AA" w:rsidRDefault="009761AA" w:rsidP="00AB2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61AA">
              <w:rPr>
                <w:rFonts w:ascii="Times New Roman" w:hAnsi="Times New Roman" w:cs="Times New Roman" w:hint="eastAsia"/>
                <w:sz w:val="24"/>
                <w:szCs w:val="24"/>
              </w:rPr>
              <w:t>65.5</w:t>
            </w:r>
          </w:p>
        </w:tc>
      </w:tr>
      <w:tr w:rsidR="00B25892" w14:paraId="0533DB85" w14:textId="77777777" w:rsidTr="00AB2B28">
        <w:tc>
          <w:tcPr>
            <w:tcW w:w="2373" w:type="dxa"/>
          </w:tcPr>
          <w:p w14:paraId="3CA546ED" w14:textId="77777777" w:rsidR="00B25892" w:rsidRPr="00DA3CAF" w:rsidRDefault="00B25892" w:rsidP="00AB2B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3C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 education</w:t>
            </w:r>
          </w:p>
        </w:tc>
        <w:tc>
          <w:tcPr>
            <w:tcW w:w="1880" w:type="dxa"/>
          </w:tcPr>
          <w:p w14:paraId="2B9ECA4A" w14:textId="77777777" w:rsidR="00B25892" w:rsidRPr="00DA3CAF" w:rsidRDefault="00B25892" w:rsidP="00AB2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CAF">
              <w:rPr>
                <w:rFonts w:ascii="Times New Roman" w:hAnsi="Times New Roman" w:cs="Times New Roman"/>
                <w:sz w:val="24"/>
                <w:szCs w:val="24"/>
              </w:rPr>
              <w:t>0.84(0.72-0.96)</w:t>
            </w:r>
          </w:p>
        </w:tc>
        <w:tc>
          <w:tcPr>
            <w:tcW w:w="2268" w:type="dxa"/>
          </w:tcPr>
          <w:p w14:paraId="05C34AB5" w14:textId="77777777" w:rsidR="00B25892" w:rsidRPr="00DA3CAF" w:rsidRDefault="00B25892" w:rsidP="00AB2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CAF">
              <w:rPr>
                <w:rFonts w:ascii="Times New Roman" w:hAnsi="Times New Roman" w:cs="Times New Roman"/>
                <w:sz w:val="24"/>
                <w:szCs w:val="24"/>
              </w:rPr>
              <w:t>16/17</w:t>
            </w:r>
          </w:p>
        </w:tc>
        <w:tc>
          <w:tcPr>
            <w:tcW w:w="1701" w:type="dxa"/>
          </w:tcPr>
          <w:p w14:paraId="3015C2B8" w14:textId="77777777" w:rsidR="00B25892" w:rsidRPr="00DA3CAF" w:rsidRDefault="00B25892" w:rsidP="00AB2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CAF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A3C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4DDBD2D4" w14:textId="77777777" w:rsidR="00B25892" w:rsidRPr="00DA3CAF" w:rsidRDefault="00B25892" w:rsidP="00AB2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CAF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A3C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14:paraId="13EF6F4A" w14:textId="77777777" w:rsidR="00B25892" w:rsidRPr="00B55612" w:rsidRDefault="00B25892" w:rsidP="00B25892">
      <w:pPr>
        <w:rPr>
          <w:sz w:val="24"/>
          <w:szCs w:val="24"/>
        </w:rPr>
      </w:pPr>
      <w:bookmarkStart w:id="0" w:name="_GoBack"/>
      <w:bookmarkEnd w:id="0"/>
    </w:p>
    <w:p w14:paraId="638D1BC9" w14:textId="77777777" w:rsidR="00B25892" w:rsidRPr="00B55612" w:rsidRDefault="00B25892" w:rsidP="00B25892">
      <w:pPr>
        <w:rPr>
          <w:sz w:val="24"/>
          <w:szCs w:val="24"/>
        </w:rPr>
      </w:pPr>
    </w:p>
    <w:p w14:paraId="376FC6CF" w14:textId="77777777" w:rsidR="00B25892" w:rsidRPr="00B55612" w:rsidRDefault="00B25892" w:rsidP="00B25892">
      <w:pPr>
        <w:rPr>
          <w:sz w:val="24"/>
          <w:szCs w:val="24"/>
        </w:rPr>
      </w:pPr>
    </w:p>
    <w:p w14:paraId="562AD667" w14:textId="77777777" w:rsidR="00B25892" w:rsidRPr="00B55612" w:rsidRDefault="00B25892" w:rsidP="00B25892">
      <w:pPr>
        <w:rPr>
          <w:sz w:val="24"/>
          <w:szCs w:val="24"/>
        </w:rPr>
      </w:pPr>
    </w:p>
    <w:p w14:paraId="44701A24" w14:textId="77777777" w:rsidR="00B25892" w:rsidRPr="00B55612" w:rsidRDefault="00B25892" w:rsidP="00B25892">
      <w:pPr>
        <w:rPr>
          <w:sz w:val="24"/>
          <w:szCs w:val="24"/>
        </w:rPr>
      </w:pPr>
    </w:p>
    <w:p w14:paraId="1BA7A010" w14:textId="77777777" w:rsidR="00B25892" w:rsidRPr="00B55612" w:rsidRDefault="00B25892" w:rsidP="00B25892">
      <w:pPr>
        <w:rPr>
          <w:sz w:val="24"/>
          <w:szCs w:val="24"/>
        </w:rPr>
      </w:pPr>
    </w:p>
    <w:p w14:paraId="08B43625" w14:textId="77777777" w:rsidR="00B25892" w:rsidRPr="00B55612" w:rsidRDefault="00B25892" w:rsidP="00B25892">
      <w:pPr>
        <w:rPr>
          <w:sz w:val="24"/>
          <w:szCs w:val="24"/>
        </w:rPr>
      </w:pPr>
    </w:p>
    <w:p w14:paraId="048DE2FE" w14:textId="77777777" w:rsidR="00B25892" w:rsidRPr="00B55612" w:rsidRDefault="00B25892" w:rsidP="00B25892">
      <w:pPr>
        <w:rPr>
          <w:sz w:val="24"/>
          <w:szCs w:val="24"/>
        </w:rPr>
      </w:pPr>
    </w:p>
    <w:p w14:paraId="5249CA91" w14:textId="77777777" w:rsidR="00B25892" w:rsidRPr="00B55612" w:rsidRDefault="00B25892" w:rsidP="00B25892">
      <w:pPr>
        <w:rPr>
          <w:sz w:val="24"/>
          <w:szCs w:val="24"/>
        </w:rPr>
      </w:pPr>
    </w:p>
    <w:p w14:paraId="73ED0187" w14:textId="77777777" w:rsidR="00B25892" w:rsidRPr="00B55612" w:rsidRDefault="00B25892" w:rsidP="00B25892">
      <w:pPr>
        <w:rPr>
          <w:sz w:val="24"/>
          <w:szCs w:val="24"/>
        </w:rPr>
      </w:pPr>
    </w:p>
    <w:p w14:paraId="38A80C28" w14:textId="77777777" w:rsidR="00B25892" w:rsidRPr="00B25892" w:rsidRDefault="00B25892"/>
    <w:sectPr w:rsidR="00B25892" w:rsidRPr="00B25892" w:rsidSect="00B2589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A88"/>
    <w:rsid w:val="0055224E"/>
    <w:rsid w:val="00782A88"/>
    <w:rsid w:val="009761AA"/>
    <w:rsid w:val="00A01978"/>
    <w:rsid w:val="00AE7931"/>
    <w:rsid w:val="00B25892"/>
    <w:rsid w:val="00D02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2DA63"/>
  <w15:chartTrackingRefBased/>
  <w15:docId w15:val="{CC8E466E-234C-455B-97A7-D2F81D3BD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58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58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 yiwei</dc:creator>
  <cp:keywords/>
  <dc:description/>
  <cp:lastModifiedBy>lai yiwei</cp:lastModifiedBy>
  <cp:revision>4</cp:revision>
  <dcterms:created xsi:type="dcterms:W3CDTF">2020-01-17T15:47:00Z</dcterms:created>
  <dcterms:modified xsi:type="dcterms:W3CDTF">2020-03-04T07:07:00Z</dcterms:modified>
</cp:coreProperties>
</file>